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3544" w14:textId="77777777" w:rsidR="00181AE3" w:rsidRPr="00181AE3" w:rsidRDefault="00AB0A1F" w:rsidP="00181AE3">
      <w:pPr>
        <w:spacing w:after="0"/>
        <w:jc w:val="center"/>
        <w:rPr>
          <w:rFonts w:cstheme="minorHAnsi"/>
          <w:b/>
          <w:sz w:val="24"/>
          <w:szCs w:val="24"/>
        </w:rPr>
      </w:pPr>
      <w:r w:rsidRPr="00181AE3">
        <w:rPr>
          <w:rFonts w:cstheme="minorHAnsi"/>
          <w:b/>
          <w:sz w:val="24"/>
          <w:szCs w:val="24"/>
        </w:rPr>
        <w:t>POPIS UDŽBENIKA, 4. G</w:t>
      </w:r>
      <w:r w:rsidR="00181AE3" w:rsidRPr="00181AE3">
        <w:rPr>
          <w:rFonts w:cstheme="minorHAnsi"/>
          <w:b/>
          <w:sz w:val="24"/>
          <w:szCs w:val="24"/>
        </w:rPr>
        <w:t xml:space="preserve"> </w:t>
      </w:r>
    </w:p>
    <w:p w14:paraId="4B186022" w14:textId="2837D6CD" w:rsidR="00AB0A1F" w:rsidRPr="00181AE3" w:rsidRDefault="00181AE3" w:rsidP="00181AE3">
      <w:pPr>
        <w:spacing w:after="0"/>
        <w:jc w:val="center"/>
        <w:rPr>
          <w:rFonts w:cstheme="minorHAnsi"/>
          <w:b/>
          <w:sz w:val="24"/>
          <w:szCs w:val="24"/>
        </w:rPr>
      </w:pPr>
      <w:r w:rsidRPr="00181AE3">
        <w:rPr>
          <w:rFonts w:cstheme="minorHAnsi"/>
          <w:b/>
          <w:sz w:val="24"/>
          <w:szCs w:val="24"/>
        </w:rPr>
        <w:t xml:space="preserve"> (šk. god. 2021. /2022.)</w:t>
      </w:r>
    </w:p>
    <w:p w14:paraId="012CD604" w14:textId="77777777" w:rsidR="00927880" w:rsidRPr="00181AE3" w:rsidRDefault="00927880">
      <w:pPr>
        <w:contextualSpacing/>
        <w:rPr>
          <w:rFonts w:cstheme="minorHAnsi"/>
          <w:b/>
          <w:sz w:val="18"/>
          <w:szCs w:val="18"/>
        </w:rPr>
      </w:pPr>
    </w:p>
    <w:tbl>
      <w:tblPr>
        <w:tblStyle w:val="Reetkatablice"/>
        <w:tblW w:w="9205" w:type="dxa"/>
        <w:tblLayout w:type="fixed"/>
        <w:tblLook w:val="04A0" w:firstRow="1" w:lastRow="0" w:firstColumn="1" w:lastColumn="0" w:noHBand="0" w:noVBand="1"/>
      </w:tblPr>
      <w:tblGrid>
        <w:gridCol w:w="596"/>
        <w:gridCol w:w="4287"/>
        <w:gridCol w:w="1938"/>
        <w:gridCol w:w="1031"/>
        <w:gridCol w:w="1353"/>
      </w:tblGrid>
      <w:tr w:rsidR="00181AE3" w:rsidRPr="00181AE3" w14:paraId="32D4BE12" w14:textId="77777777" w:rsidTr="00F100D7">
        <w:trPr>
          <w:trHeight w:val="525"/>
        </w:trPr>
        <w:tc>
          <w:tcPr>
            <w:tcW w:w="596" w:type="dxa"/>
          </w:tcPr>
          <w:p w14:paraId="301B0CE1" w14:textId="77777777" w:rsidR="00F100D7" w:rsidRPr="00181AE3" w:rsidRDefault="00F100D7" w:rsidP="00927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R.B.</w:t>
            </w:r>
          </w:p>
        </w:tc>
        <w:tc>
          <w:tcPr>
            <w:tcW w:w="4287" w:type="dxa"/>
          </w:tcPr>
          <w:p w14:paraId="18C9DAC6" w14:textId="77777777" w:rsidR="00F100D7" w:rsidRPr="00181AE3" w:rsidRDefault="00F100D7">
            <w:pPr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NAZIV UDŽBENIKA</w:t>
            </w:r>
          </w:p>
        </w:tc>
        <w:tc>
          <w:tcPr>
            <w:tcW w:w="1938" w:type="dxa"/>
          </w:tcPr>
          <w:p w14:paraId="12DAA467" w14:textId="77777777" w:rsidR="00F100D7" w:rsidRPr="00181AE3" w:rsidRDefault="00F100D7">
            <w:pPr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AUTOR</w:t>
            </w:r>
          </w:p>
        </w:tc>
        <w:tc>
          <w:tcPr>
            <w:tcW w:w="1031" w:type="dxa"/>
          </w:tcPr>
          <w:p w14:paraId="68E1C3AB" w14:textId="77777777" w:rsidR="00F100D7" w:rsidRPr="00181AE3" w:rsidRDefault="00F100D7" w:rsidP="00927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VRSTA IZDANJA</w:t>
            </w:r>
          </w:p>
        </w:tc>
        <w:tc>
          <w:tcPr>
            <w:tcW w:w="1353" w:type="dxa"/>
          </w:tcPr>
          <w:p w14:paraId="381C5AD0" w14:textId="77777777" w:rsidR="00F100D7" w:rsidRPr="00181AE3" w:rsidRDefault="00F100D7" w:rsidP="00927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NAKLADNIK</w:t>
            </w:r>
          </w:p>
        </w:tc>
      </w:tr>
      <w:tr w:rsidR="00181AE3" w:rsidRPr="00181AE3" w14:paraId="7620F54F" w14:textId="77777777" w:rsidTr="00F100D7">
        <w:trPr>
          <w:trHeight w:val="525"/>
        </w:trPr>
        <w:tc>
          <w:tcPr>
            <w:tcW w:w="596" w:type="dxa"/>
          </w:tcPr>
          <w:p w14:paraId="1F5328D8" w14:textId="7509A156" w:rsidR="00330F69" w:rsidRPr="00181AE3" w:rsidRDefault="00330F69" w:rsidP="00927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1-</w:t>
            </w:r>
          </w:p>
        </w:tc>
        <w:tc>
          <w:tcPr>
            <w:tcW w:w="4287" w:type="dxa"/>
          </w:tcPr>
          <w:p w14:paraId="5452A0C3" w14:textId="15B3D1C7" w:rsidR="00330F69" w:rsidRPr="00181AE3" w:rsidRDefault="00330F69" w:rsidP="00330F69">
            <w:pPr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KNJIŽEVNI VREMEPLOV 4 : čitanka za četvrti razred gimnazije i četverogodišnjih strukovnih škola</w:t>
            </w:r>
            <w:r w:rsidR="00181AE3" w:rsidRPr="00181AE3">
              <w:rPr>
                <w:rFonts w:cstheme="minorHAnsi"/>
                <w:b/>
                <w:sz w:val="18"/>
                <w:szCs w:val="18"/>
              </w:rPr>
              <w:t>, 128 sati</w:t>
            </w:r>
            <w:r w:rsidRPr="00181AE3">
              <w:rPr>
                <w:rFonts w:cstheme="minorHAnsi"/>
                <w:b/>
                <w:sz w:val="18"/>
                <w:szCs w:val="18"/>
              </w:rPr>
              <w:t xml:space="preserve">  (novo izdanje 2021.)</w:t>
            </w:r>
            <w:r w:rsidRPr="00181AE3">
              <w:rPr>
                <w:rFonts w:cstheme="minorHAnsi"/>
                <w:b/>
                <w:sz w:val="18"/>
                <w:szCs w:val="18"/>
              </w:rPr>
              <w:tab/>
            </w:r>
            <w:r w:rsidRPr="00181AE3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dxa"/>
          </w:tcPr>
          <w:p w14:paraId="00EE3ED2" w14:textId="310E6FB0" w:rsidR="00330F69" w:rsidRPr="00181AE3" w:rsidRDefault="00330F69">
            <w:pPr>
              <w:rPr>
                <w:rFonts w:cstheme="minorHAnsi"/>
                <w:b/>
                <w:sz w:val="16"/>
                <w:szCs w:val="16"/>
              </w:rPr>
            </w:pPr>
            <w:r w:rsidRPr="00181AE3">
              <w:rPr>
                <w:rFonts w:cstheme="minorHAnsi"/>
                <w:b/>
                <w:sz w:val="16"/>
                <w:szCs w:val="16"/>
              </w:rPr>
              <w:t>Dragica Dujmović-</w:t>
            </w:r>
            <w:proofErr w:type="spellStart"/>
            <w:r w:rsidRPr="00181AE3">
              <w:rPr>
                <w:rFonts w:cstheme="minorHAnsi"/>
                <w:b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1031" w:type="dxa"/>
          </w:tcPr>
          <w:p w14:paraId="4EECB9EE" w14:textId="080E4C83" w:rsidR="00330F69" w:rsidRPr="00181AE3" w:rsidRDefault="00330F69" w:rsidP="00927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udžbenik</w:t>
            </w:r>
          </w:p>
        </w:tc>
        <w:tc>
          <w:tcPr>
            <w:tcW w:w="1353" w:type="dxa"/>
          </w:tcPr>
          <w:p w14:paraId="6AA5CFC7" w14:textId="14CD1BD0" w:rsidR="00330F69" w:rsidRPr="00181AE3" w:rsidRDefault="00330F69" w:rsidP="00927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PROFIL</w:t>
            </w:r>
          </w:p>
        </w:tc>
      </w:tr>
      <w:tr w:rsidR="00181AE3" w:rsidRPr="00181AE3" w14:paraId="39C05963" w14:textId="77777777" w:rsidTr="00F100D7">
        <w:trPr>
          <w:trHeight w:val="525"/>
        </w:trPr>
        <w:tc>
          <w:tcPr>
            <w:tcW w:w="596" w:type="dxa"/>
          </w:tcPr>
          <w:p w14:paraId="749383BF" w14:textId="6A7B88F8" w:rsidR="00330F69" w:rsidRPr="00181AE3" w:rsidRDefault="00330F69" w:rsidP="00927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287" w:type="dxa"/>
          </w:tcPr>
          <w:p w14:paraId="5A321B04" w14:textId="76D2F2A6" w:rsidR="00330F69" w:rsidRPr="00181AE3" w:rsidRDefault="00330F69" w:rsidP="00330F69">
            <w:pPr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FON-FON 4 : udžbenik hrvatskoga jezika za četvrti razred gimnazije i srednjih strukovnih škola</w:t>
            </w:r>
            <w:r w:rsidR="00181AE3" w:rsidRPr="00181AE3">
              <w:rPr>
                <w:rFonts w:cstheme="minorHAnsi"/>
                <w:b/>
                <w:sz w:val="18"/>
                <w:szCs w:val="18"/>
              </w:rPr>
              <w:t xml:space="preserve">, 128 sati </w:t>
            </w:r>
            <w:r w:rsidRPr="00181AE3">
              <w:rPr>
                <w:rFonts w:cstheme="minorHAnsi"/>
                <w:b/>
                <w:sz w:val="18"/>
                <w:szCs w:val="18"/>
              </w:rPr>
              <w:t xml:space="preserve"> (novo izdanje 2021.)</w:t>
            </w:r>
            <w:r w:rsidRPr="00181AE3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dxa"/>
          </w:tcPr>
          <w:p w14:paraId="4F434032" w14:textId="0EFF1BF0" w:rsidR="00330F69" w:rsidRPr="00181AE3" w:rsidRDefault="00330F69">
            <w:pPr>
              <w:rPr>
                <w:rFonts w:cstheme="minorHAnsi"/>
                <w:b/>
                <w:sz w:val="16"/>
                <w:szCs w:val="16"/>
              </w:rPr>
            </w:pPr>
            <w:r w:rsidRPr="00181AE3">
              <w:rPr>
                <w:rFonts w:cstheme="minorHAnsi"/>
                <w:b/>
                <w:sz w:val="16"/>
                <w:szCs w:val="16"/>
              </w:rPr>
              <w:t xml:space="preserve">Dragica Dujmović </w:t>
            </w:r>
            <w:proofErr w:type="spellStart"/>
            <w:r w:rsidRPr="00181AE3">
              <w:rPr>
                <w:rFonts w:cstheme="minorHAnsi"/>
                <w:b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1031" w:type="dxa"/>
          </w:tcPr>
          <w:p w14:paraId="62028C8A" w14:textId="4D39863A" w:rsidR="00330F69" w:rsidRPr="00181AE3" w:rsidRDefault="00330F69" w:rsidP="00927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udžbenik</w:t>
            </w:r>
            <w:r w:rsidRPr="00181AE3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353" w:type="dxa"/>
          </w:tcPr>
          <w:p w14:paraId="16D663D3" w14:textId="32DF4A5E" w:rsidR="00330F69" w:rsidRPr="00181AE3" w:rsidRDefault="00330F69" w:rsidP="00927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AE3">
              <w:rPr>
                <w:rFonts w:cstheme="minorHAnsi"/>
                <w:b/>
                <w:sz w:val="18"/>
                <w:szCs w:val="18"/>
              </w:rPr>
              <w:t>PROFIL</w:t>
            </w:r>
          </w:p>
        </w:tc>
      </w:tr>
      <w:tr w:rsidR="00181AE3" w:rsidRPr="00181AE3" w14:paraId="7F4923C4" w14:textId="77777777" w:rsidTr="00F100D7">
        <w:trPr>
          <w:trHeight w:val="282"/>
        </w:trPr>
        <w:tc>
          <w:tcPr>
            <w:tcW w:w="596" w:type="dxa"/>
            <w:vAlign w:val="center"/>
          </w:tcPr>
          <w:p w14:paraId="139B4215" w14:textId="77777777" w:rsidR="00F100D7" w:rsidRPr="00181AE3" w:rsidRDefault="00F100D7" w:rsidP="008432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287" w:type="dxa"/>
            <w:vAlign w:val="center"/>
          </w:tcPr>
          <w:p w14:paraId="4642DDAB" w14:textId="062CA658" w:rsidR="00F100D7" w:rsidRPr="00181AE3" w:rsidRDefault="00697962" w:rsidP="008432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GEOGRAFIJA 4 : udžbenik iz geografije za 4. razred gimnazije</w:t>
            </w:r>
            <w:r w:rsidR="00D935F8" w:rsidRPr="00181AE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81AE3" w:rsidRPr="00181AE3">
              <w:rPr>
                <w:rFonts w:cstheme="minorHAnsi"/>
                <w:b/>
                <w:bCs/>
                <w:sz w:val="18"/>
                <w:szCs w:val="18"/>
              </w:rPr>
              <w:t>(novo izdanje 2021.)</w:t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0E3ED240" w14:textId="0AB30C9F" w:rsidR="00D935F8" w:rsidRPr="00181AE3" w:rsidRDefault="00A311F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Hrvoje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Drvenkar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, Marko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Godinić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, Josip Jukić, Tvrtko Pleić, Antonio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Vrbatović</w:t>
            </w:r>
            <w:proofErr w:type="spellEnd"/>
          </w:p>
        </w:tc>
        <w:tc>
          <w:tcPr>
            <w:tcW w:w="1031" w:type="dxa"/>
            <w:vAlign w:val="center"/>
          </w:tcPr>
          <w:p w14:paraId="1B148EA9" w14:textId="77777777" w:rsidR="00F100D7" w:rsidRPr="00181AE3" w:rsidRDefault="00F100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7EB19FB7" w14:textId="712AF99A" w:rsidR="00F100D7" w:rsidRPr="00181AE3" w:rsidRDefault="00A311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ALFA</w:t>
            </w:r>
          </w:p>
        </w:tc>
      </w:tr>
      <w:tr w:rsidR="00181AE3" w:rsidRPr="00181AE3" w14:paraId="5F623F04" w14:textId="77777777" w:rsidTr="00F100D7">
        <w:trPr>
          <w:trHeight w:val="444"/>
        </w:trPr>
        <w:tc>
          <w:tcPr>
            <w:tcW w:w="596" w:type="dxa"/>
            <w:vAlign w:val="center"/>
          </w:tcPr>
          <w:p w14:paraId="33EE12CF" w14:textId="77777777" w:rsidR="00F100D7" w:rsidRPr="00181AE3" w:rsidRDefault="00F100D7" w:rsidP="008432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287" w:type="dxa"/>
            <w:vAlign w:val="center"/>
          </w:tcPr>
          <w:p w14:paraId="4F546BBC" w14:textId="0FA1CD9B" w:rsidR="00F100D7" w:rsidRPr="00181AE3" w:rsidRDefault="00181AE3" w:rsidP="008432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POVIJEST 4:</w:t>
            </w:r>
            <w:r w:rsidR="00330F69" w:rsidRPr="00181AE3">
              <w:rPr>
                <w:rFonts w:cstheme="minorHAnsi"/>
                <w:b/>
                <w:bCs/>
                <w:sz w:val="18"/>
                <w:szCs w:val="18"/>
              </w:rPr>
              <w:t xml:space="preserve"> udžbenik iz povijesti za četvrti razred gimnazije  (novo izdanje 2021.)</w:t>
            </w:r>
            <w:r w:rsidR="00330F69"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="00330F69"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74B5F1A5" w14:textId="64AA353A" w:rsidR="00F100D7" w:rsidRPr="00181AE3" w:rsidRDefault="00330F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dr.sc. Tomislav Anić, dr.sc. Nikica Barić, Ivan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Brigović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 prof., dr.sc. Stipe Ledić, dr.sc. Ante Nazor, dr.sc. Ivan samardžija, Petar Bagarić prof., Tihana Magaš prof. </w:t>
            </w:r>
            <w:proofErr w:type="spellStart"/>
            <w:r w:rsidR="00F100D7" w:rsidRPr="00181AE3">
              <w:rPr>
                <w:rFonts w:cstheme="minorHAnsi"/>
                <w:b/>
                <w:bCs/>
                <w:sz w:val="16"/>
                <w:szCs w:val="16"/>
              </w:rPr>
              <w:t>vić</w:t>
            </w:r>
            <w:proofErr w:type="spellEnd"/>
          </w:p>
        </w:tc>
        <w:tc>
          <w:tcPr>
            <w:tcW w:w="1031" w:type="dxa"/>
            <w:vAlign w:val="center"/>
          </w:tcPr>
          <w:p w14:paraId="03044BCB" w14:textId="77777777" w:rsidR="00F100D7" w:rsidRPr="00181AE3" w:rsidRDefault="00F100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56DC602B" w14:textId="2B01CF75" w:rsidR="00F100D7" w:rsidRPr="00181AE3" w:rsidRDefault="00330F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ALFA </w:t>
            </w:r>
          </w:p>
        </w:tc>
      </w:tr>
      <w:tr w:rsidR="00181AE3" w:rsidRPr="00181AE3" w14:paraId="2AD14B83" w14:textId="77777777" w:rsidTr="00F100D7">
        <w:trPr>
          <w:trHeight w:val="686"/>
        </w:trPr>
        <w:tc>
          <w:tcPr>
            <w:tcW w:w="596" w:type="dxa"/>
            <w:vAlign w:val="center"/>
          </w:tcPr>
          <w:p w14:paraId="571874C9" w14:textId="77777777" w:rsidR="00F100D7" w:rsidRPr="00181AE3" w:rsidRDefault="00F100D7" w:rsidP="008432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287" w:type="dxa"/>
            <w:vAlign w:val="center"/>
          </w:tcPr>
          <w:p w14:paraId="60453848" w14:textId="56A81AC3" w:rsidR="00F100D7" w:rsidRPr="00181AE3" w:rsidRDefault="00F100D7" w:rsidP="008432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BIOLOGIJA 4 : udžbenik iz biologije </w:t>
            </w:r>
            <w:r w:rsidR="00D935F8" w:rsidRPr="00181AE3">
              <w:rPr>
                <w:rFonts w:cstheme="minorHAnsi"/>
                <w:b/>
                <w:bCs/>
                <w:sz w:val="18"/>
                <w:szCs w:val="18"/>
              </w:rPr>
              <w:t>za četvrti razred gimnazije</w:t>
            </w:r>
          </w:p>
        </w:tc>
        <w:tc>
          <w:tcPr>
            <w:tcW w:w="1938" w:type="dxa"/>
            <w:vAlign w:val="center"/>
          </w:tcPr>
          <w:p w14:paraId="5A8D0642" w14:textId="2B167D05" w:rsidR="00F100D7" w:rsidRPr="00181AE3" w:rsidRDefault="004E7290" w:rsidP="0084323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Tamara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Čačev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, Gorica Grozdanić, Karlo Horvatin, Željko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Krstanac</w:t>
            </w:r>
            <w:proofErr w:type="spellEnd"/>
          </w:p>
        </w:tc>
        <w:tc>
          <w:tcPr>
            <w:tcW w:w="1031" w:type="dxa"/>
            <w:vAlign w:val="center"/>
          </w:tcPr>
          <w:p w14:paraId="6F360597" w14:textId="77777777" w:rsidR="00F100D7" w:rsidRPr="00181AE3" w:rsidRDefault="00F100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0681561D" w14:textId="5D4A448F" w:rsidR="00F100D7" w:rsidRPr="00181AE3" w:rsidRDefault="004E72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PROFIL</w:t>
            </w:r>
          </w:p>
        </w:tc>
      </w:tr>
      <w:tr w:rsidR="00181AE3" w:rsidRPr="00181AE3" w14:paraId="5B93B5A0" w14:textId="77777777" w:rsidTr="00F100D7">
        <w:trPr>
          <w:trHeight w:val="464"/>
        </w:trPr>
        <w:tc>
          <w:tcPr>
            <w:tcW w:w="596" w:type="dxa"/>
            <w:vAlign w:val="center"/>
          </w:tcPr>
          <w:p w14:paraId="3A4AA42D" w14:textId="77777777" w:rsidR="00F100D7" w:rsidRPr="00181AE3" w:rsidRDefault="00F100D7" w:rsidP="00FF4D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287" w:type="dxa"/>
            <w:vAlign w:val="center"/>
          </w:tcPr>
          <w:p w14:paraId="5C89260B" w14:textId="79F623CE" w:rsidR="00F100D7" w:rsidRPr="00181AE3" w:rsidRDefault="0050439F" w:rsidP="00330F6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KEMIJA 4, udžbenik kemije za četvrti razred gimnazije</w:t>
            </w:r>
            <w:r w:rsidR="00330F69" w:rsidRPr="00181AE3">
              <w:rPr>
                <w:rFonts w:cstheme="minorHAnsi"/>
                <w:b/>
                <w:bCs/>
                <w:sz w:val="18"/>
                <w:szCs w:val="18"/>
              </w:rPr>
              <w:t>: udžbenik (novo izdanje 2021.)</w:t>
            </w:r>
            <w:r w:rsidR="00330F69"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148549B8" w14:textId="204E9E9F" w:rsidR="00F100D7" w:rsidRPr="00181AE3" w:rsidRDefault="00330F69" w:rsidP="00FF4D0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50439F" w:rsidRPr="00181AE3">
              <w:rPr>
                <w:rFonts w:cstheme="minorHAnsi"/>
                <w:b/>
                <w:bCs/>
                <w:sz w:val="16"/>
                <w:szCs w:val="16"/>
              </w:rPr>
              <w:t xml:space="preserve">Aleksandra Habuš, Melita Barić </w:t>
            </w:r>
            <w:proofErr w:type="spellStart"/>
            <w:r w:rsidR="0050439F" w:rsidRPr="00181AE3">
              <w:rPr>
                <w:rFonts w:cstheme="minorHAnsi"/>
                <w:b/>
                <w:bCs/>
                <w:sz w:val="16"/>
                <w:szCs w:val="16"/>
              </w:rPr>
              <w:t>Tominac</w:t>
            </w:r>
            <w:proofErr w:type="spellEnd"/>
            <w:r w:rsidR="0050439F" w:rsidRPr="00181AE3">
              <w:rPr>
                <w:rFonts w:cstheme="minorHAnsi"/>
                <w:b/>
                <w:bCs/>
                <w:sz w:val="16"/>
                <w:szCs w:val="16"/>
              </w:rPr>
              <w:t xml:space="preserve">, Antonela </w:t>
            </w:r>
            <w:proofErr w:type="spellStart"/>
            <w:r w:rsidR="0050439F" w:rsidRPr="00181AE3">
              <w:rPr>
                <w:rFonts w:cstheme="minorHAnsi"/>
                <w:b/>
                <w:bCs/>
                <w:sz w:val="16"/>
                <w:szCs w:val="16"/>
              </w:rPr>
              <w:t>Dragobratović</w:t>
            </w:r>
            <w:proofErr w:type="spellEnd"/>
            <w:r w:rsidR="0050439F" w:rsidRPr="00181AE3">
              <w:rPr>
                <w:rFonts w:cstheme="minorHAnsi"/>
                <w:b/>
                <w:bCs/>
                <w:sz w:val="16"/>
                <w:szCs w:val="16"/>
              </w:rPr>
              <w:t xml:space="preserve">, Snježana Liber, Antun </w:t>
            </w:r>
            <w:proofErr w:type="spellStart"/>
            <w:r w:rsidR="0050439F" w:rsidRPr="00181AE3">
              <w:rPr>
                <w:rFonts w:cstheme="minorHAnsi"/>
                <w:b/>
                <w:bCs/>
                <w:sz w:val="16"/>
                <w:szCs w:val="16"/>
              </w:rPr>
              <w:t>Kučak</w:t>
            </w:r>
            <w:proofErr w:type="spellEnd"/>
            <w:r w:rsidR="0050439F" w:rsidRPr="00181AE3">
              <w:rPr>
                <w:rFonts w:cstheme="minorHAnsi"/>
                <w:b/>
                <w:bCs/>
                <w:sz w:val="16"/>
                <w:szCs w:val="16"/>
              </w:rPr>
              <w:t>, Danijela Bajić</w:t>
            </w:r>
          </w:p>
        </w:tc>
        <w:tc>
          <w:tcPr>
            <w:tcW w:w="1031" w:type="dxa"/>
            <w:vAlign w:val="center"/>
          </w:tcPr>
          <w:p w14:paraId="5869C387" w14:textId="77777777" w:rsidR="00F100D7" w:rsidRPr="00181AE3" w:rsidRDefault="00F100D7" w:rsidP="00FF4D0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6C7EE7E9" w14:textId="77777777" w:rsidR="00F100D7" w:rsidRPr="00181AE3" w:rsidRDefault="00F100D7" w:rsidP="00FF4D0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PROFIL</w:t>
            </w:r>
          </w:p>
        </w:tc>
      </w:tr>
      <w:tr w:rsidR="00181AE3" w:rsidRPr="00181AE3" w14:paraId="3A9504B0" w14:textId="77777777" w:rsidTr="00F100D7">
        <w:trPr>
          <w:trHeight w:val="585"/>
        </w:trPr>
        <w:tc>
          <w:tcPr>
            <w:tcW w:w="596" w:type="dxa"/>
            <w:vAlign w:val="center"/>
          </w:tcPr>
          <w:p w14:paraId="4CABAF30" w14:textId="77777777" w:rsidR="00F100D7" w:rsidRPr="00181AE3" w:rsidRDefault="00F100D7" w:rsidP="00FF4D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4287" w:type="dxa"/>
            <w:vAlign w:val="center"/>
          </w:tcPr>
          <w:p w14:paraId="716CAC23" w14:textId="7331B464" w:rsidR="00F100D7" w:rsidRPr="00181AE3" w:rsidRDefault="00330F69" w:rsidP="008432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50439F" w:rsidRPr="00181AE3">
              <w:rPr>
                <w:rFonts w:cstheme="minorHAnsi"/>
                <w:b/>
                <w:bCs/>
                <w:sz w:val="18"/>
                <w:szCs w:val="18"/>
              </w:rPr>
              <w:t xml:space="preserve">KEMIJA 4, zbirka riješenih primjera i zadataka iz kemije za učenike četvrtih razreda gimnazije </w:t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>(novo izdanje 2021.)</w:t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7114A389" w14:textId="552E1B01" w:rsidR="00F100D7" w:rsidRPr="00181AE3" w:rsidRDefault="005043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Aleksandra Habuš, Melita Barić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Tominac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, Antonela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Dragobratović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, Snježana Liber, Antun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Kučak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>, Danijela Bajić</w:t>
            </w:r>
          </w:p>
        </w:tc>
        <w:tc>
          <w:tcPr>
            <w:tcW w:w="1031" w:type="dxa"/>
            <w:vAlign w:val="center"/>
          </w:tcPr>
          <w:p w14:paraId="3FD2C378" w14:textId="77777777" w:rsidR="00F100D7" w:rsidRPr="00181AE3" w:rsidRDefault="00F100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zbirka zadataka</w:t>
            </w:r>
          </w:p>
        </w:tc>
        <w:tc>
          <w:tcPr>
            <w:tcW w:w="1353" w:type="dxa"/>
            <w:vAlign w:val="center"/>
          </w:tcPr>
          <w:p w14:paraId="13A1A073" w14:textId="77777777" w:rsidR="00F100D7" w:rsidRPr="00181AE3" w:rsidRDefault="00F100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PROFIL</w:t>
            </w:r>
          </w:p>
        </w:tc>
      </w:tr>
      <w:tr w:rsidR="00181AE3" w:rsidRPr="00181AE3" w14:paraId="2D8E7C40" w14:textId="77777777" w:rsidTr="00F100D7">
        <w:trPr>
          <w:trHeight w:val="868"/>
        </w:trPr>
        <w:tc>
          <w:tcPr>
            <w:tcW w:w="596" w:type="dxa"/>
            <w:vAlign w:val="center"/>
          </w:tcPr>
          <w:p w14:paraId="01E1B486" w14:textId="77777777" w:rsidR="00F100D7" w:rsidRPr="00181AE3" w:rsidRDefault="00F100D7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4287" w:type="dxa"/>
            <w:vAlign w:val="center"/>
          </w:tcPr>
          <w:p w14:paraId="4AD73153" w14:textId="6403ACB9" w:rsidR="00F100D7" w:rsidRPr="00181AE3" w:rsidRDefault="00330F69" w:rsidP="003C36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HIGH NOTE 4 : </w:t>
            </w:r>
            <w:proofErr w:type="spellStart"/>
            <w:r w:rsidRPr="00181AE3">
              <w:rPr>
                <w:rFonts w:cstheme="minorHAnsi"/>
                <w:b/>
                <w:bCs/>
                <w:sz w:val="18"/>
                <w:szCs w:val="18"/>
              </w:rPr>
              <w:t>with</w:t>
            </w:r>
            <w:proofErr w:type="spellEnd"/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 extra online </w:t>
            </w:r>
            <w:proofErr w:type="spellStart"/>
            <w:r w:rsidRPr="00181AE3">
              <w:rPr>
                <w:rFonts w:cstheme="minorHAnsi"/>
                <w:b/>
                <w:bCs/>
                <w:sz w:val="18"/>
                <w:szCs w:val="18"/>
              </w:rPr>
              <w:t>practice</w:t>
            </w:r>
            <w:proofErr w:type="spellEnd"/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3C8C2348" w14:textId="12842E1E" w:rsidR="00F100D7" w:rsidRPr="00181AE3" w:rsidRDefault="00330F69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Rachael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 Roberts, Caroline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Krantz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Lynda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 Edwards, Catherine Bright, Bob Hastings, Emma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Szlachta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031" w:type="dxa"/>
            <w:vAlign w:val="center"/>
          </w:tcPr>
          <w:p w14:paraId="673261BD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12DC6EAC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LJEVAK</w:t>
            </w:r>
          </w:p>
        </w:tc>
      </w:tr>
      <w:tr w:rsidR="00181AE3" w:rsidRPr="00181AE3" w14:paraId="65CFD078" w14:textId="77777777" w:rsidTr="00181AE3">
        <w:trPr>
          <w:trHeight w:val="724"/>
        </w:trPr>
        <w:tc>
          <w:tcPr>
            <w:tcW w:w="596" w:type="dxa"/>
            <w:vAlign w:val="center"/>
          </w:tcPr>
          <w:p w14:paraId="4E416CD4" w14:textId="77777777" w:rsidR="00F100D7" w:rsidRPr="00181AE3" w:rsidRDefault="00F100D7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4287" w:type="dxa"/>
            <w:vAlign w:val="center"/>
          </w:tcPr>
          <w:p w14:paraId="3EF8E917" w14:textId="72C88B9F" w:rsidR="00F100D7" w:rsidRPr="00181AE3" w:rsidRDefault="00330F69" w:rsidP="003C36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HIGH NOTE 4 : </w:t>
            </w:r>
            <w:proofErr w:type="spellStart"/>
            <w:r w:rsidRPr="00181AE3">
              <w:rPr>
                <w:rFonts w:cstheme="minorHAnsi"/>
                <w:b/>
                <w:bCs/>
                <w:sz w:val="18"/>
                <w:szCs w:val="18"/>
              </w:rPr>
              <w:t>with</w:t>
            </w:r>
            <w:proofErr w:type="spellEnd"/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 extra online </w:t>
            </w:r>
            <w:proofErr w:type="spellStart"/>
            <w:r w:rsidRPr="00181AE3">
              <w:rPr>
                <w:rFonts w:cstheme="minorHAnsi"/>
                <w:b/>
                <w:bCs/>
                <w:sz w:val="18"/>
                <w:szCs w:val="18"/>
              </w:rPr>
              <w:t>practice</w:t>
            </w:r>
            <w:proofErr w:type="spellEnd"/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81AE3">
              <w:rPr>
                <w:rFonts w:cstheme="minorHAnsi"/>
                <w:b/>
                <w:bCs/>
                <w:sz w:val="18"/>
                <w:szCs w:val="18"/>
              </w:rPr>
              <w:t>workbook</w:t>
            </w:r>
            <w:proofErr w:type="spellEnd"/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6E12FCA8" w14:textId="783CC3C8" w:rsidR="00F100D7" w:rsidRPr="00181AE3" w:rsidRDefault="00330F69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Brayshaw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 Daniel</w:t>
            </w:r>
          </w:p>
        </w:tc>
        <w:tc>
          <w:tcPr>
            <w:tcW w:w="1031" w:type="dxa"/>
            <w:vAlign w:val="center"/>
          </w:tcPr>
          <w:p w14:paraId="6973A90C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353" w:type="dxa"/>
            <w:vAlign w:val="center"/>
          </w:tcPr>
          <w:p w14:paraId="1529207B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LJEVAK</w:t>
            </w:r>
          </w:p>
        </w:tc>
      </w:tr>
      <w:tr w:rsidR="00181AE3" w:rsidRPr="00181AE3" w14:paraId="4AA6ABD3" w14:textId="77777777" w:rsidTr="00F100D7">
        <w:trPr>
          <w:trHeight w:val="585"/>
        </w:trPr>
        <w:tc>
          <w:tcPr>
            <w:tcW w:w="596" w:type="dxa"/>
            <w:vAlign w:val="center"/>
          </w:tcPr>
          <w:p w14:paraId="707D77DD" w14:textId="77777777" w:rsidR="00F100D7" w:rsidRPr="00181AE3" w:rsidRDefault="00F100D7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4287" w:type="dxa"/>
            <w:vAlign w:val="center"/>
          </w:tcPr>
          <w:p w14:paraId="186C452F" w14:textId="77777777" w:rsidR="00F100D7" w:rsidRPr="00181AE3" w:rsidRDefault="00F100D7" w:rsidP="003C36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zweite.sprache@DEUTSCH.de 3 : udžbenik njemačkog kao drugog jezika </w:t>
            </w:r>
          </w:p>
        </w:tc>
        <w:tc>
          <w:tcPr>
            <w:tcW w:w="1938" w:type="dxa"/>
            <w:vAlign w:val="center"/>
          </w:tcPr>
          <w:p w14:paraId="0CA6E522" w14:textId="77777777" w:rsidR="00F100D7" w:rsidRPr="00181AE3" w:rsidRDefault="00F100D7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>Irena Horvatić-Čajko, Irena Lasić</w:t>
            </w:r>
          </w:p>
        </w:tc>
        <w:tc>
          <w:tcPr>
            <w:tcW w:w="1031" w:type="dxa"/>
            <w:vAlign w:val="center"/>
          </w:tcPr>
          <w:p w14:paraId="79B100A5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1672BC18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181AE3" w:rsidRPr="00181AE3" w14:paraId="36437DCD" w14:textId="77777777" w:rsidTr="00F100D7">
        <w:trPr>
          <w:trHeight w:val="767"/>
        </w:trPr>
        <w:tc>
          <w:tcPr>
            <w:tcW w:w="596" w:type="dxa"/>
            <w:vAlign w:val="center"/>
          </w:tcPr>
          <w:p w14:paraId="771AA5F3" w14:textId="77777777" w:rsidR="00F100D7" w:rsidRPr="00181AE3" w:rsidRDefault="00F100D7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4287" w:type="dxa"/>
            <w:vAlign w:val="center"/>
          </w:tcPr>
          <w:p w14:paraId="545D557C" w14:textId="5981CE1B" w:rsidR="00F100D7" w:rsidRPr="00181AE3" w:rsidRDefault="00F100D7" w:rsidP="003C36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NUOVO PROGETTO ITALIANO 2 : libro dello studente + CD-ROM : udžbenik talijanskog jezika </w:t>
            </w:r>
            <w:r w:rsidR="00E06B4C" w:rsidRPr="00E06B4C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(učenici nastavljaju s udžbenikom iz 3. i u 4. razredu)</w:t>
            </w:r>
          </w:p>
        </w:tc>
        <w:tc>
          <w:tcPr>
            <w:tcW w:w="1938" w:type="dxa"/>
            <w:vAlign w:val="center"/>
          </w:tcPr>
          <w:p w14:paraId="1BA559C7" w14:textId="77777777" w:rsidR="00F100D7" w:rsidRPr="00181AE3" w:rsidRDefault="00F100D7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>S. Magnelli, T. Marin</w:t>
            </w:r>
          </w:p>
        </w:tc>
        <w:tc>
          <w:tcPr>
            <w:tcW w:w="1031" w:type="dxa"/>
            <w:vAlign w:val="center"/>
          </w:tcPr>
          <w:p w14:paraId="3171F811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 s CD-ROM-om</w:t>
            </w:r>
          </w:p>
        </w:tc>
        <w:tc>
          <w:tcPr>
            <w:tcW w:w="1353" w:type="dxa"/>
            <w:vAlign w:val="center"/>
          </w:tcPr>
          <w:p w14:paraId="7C4676AB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VBZ</w:t>
            </w:r>
          </w:p>
        </w:tc>
      </w:tr>
      <w:tr w:rsidR="00181AE3" w:rsidRPr="00181AE3" w14:paraId="369B8D45" w14:textId="77777777" w:rsidTr="00F100D7">
        <w:trPr>
          <w:trHeight w:val="585"/>
        </w:trPr>
        <w:tc>
          <w:tcPr>
            <w:tcW w:w="596" w:type="dxa"/>
            <w:vAlign w:val="center"/>
          </w:tcPr>
          <w:p w14:paraId="563DE8BA" w14:textId="77777777" w:rsidR="00F100D7" w:rsidRPr="00181AE3" w:rsidRDefault="00F100D7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4287" w:type="dxa"/>
            <w:vAlign w:val="center"/>
          </w:tcPr>
          <w:p w14:paraId="6C7A1508" w14:textId="77777777" w:rsidR="00181AE3" w:rsidRPr="00181AE3" w:rsidRDefault="00F100D7" w:rsidP="003C36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NUOVO PROGETTO ITALIANO 2 : </w:t>
            </w:r>
            <w:proofErr w:type="spellStart"/>
            <w:r w:rsidRPr="00181AE3">
              <w:rPr>
                <w:rFonts w:cstheme="minorHAnsi"/>
                <w:b/>
                <w:bCs/>
                <w:sz w:val="18"/>
                <w:szCs w:val="18"/>
              </w:rPr>
              <w:t>quaderno</w:t>
            </w:r>
            <w:proofErr w:type="spellEnd"/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AE3">
              <w:rPr>
                <w:rFonts w:cstheme="minorHAnsi"/>
                <w:b/>
                <w:bCs/>
                <w:sz w:val="18"/>
                <w:szCs w:val="18"/>
              </w:rPr>
              <w:t>degli</w:t>
            </w:r>
            <w:proofErr w:type="spellEnd"/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AE3">
              <w:rPr>
                <w:rFonts w:cstheme="minorHAnsi"/>
                <w:b/>
                <w:bCs/>
                <w:sz w:val="18"/>
                <w:szCs w:val="18"/>
              </w:rPr>
              <w:t>esercizi</w:t>
            </w:r>
            <w:proofErr w:type="spellEnd"/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 : radna bilježnica iz talijanskog jezika </w:t>
            </w:r>
          </w:p>
          <w:p w14:paraId="20161DCF" w14:textId="102B697A" w:rsidR="00F100D7" w:rsidRPr="00181AE3" w:rsidRDefault="00F53EB4" w:rsidP="003C36B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1AE3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</w:t>
            </w:r>
            <w:r w:rsidR="00181AE3" w:rsidRPr="00181AE3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učenici nastavljaju s udžbenikom iz 3. razreda u 4. razredu)</w:t>
            </w:r>
          </w:p>
        </w:tc>
        <w:tc>
          <w:tcPr>
            <w:tcW w:w="1938" w:type="dxa"/>
            <w:vAlign w:val="center"/>
          </w:tcPr>
          <w:p w14:paraId="0B8259CE" w14:textId="77777777" w:rsidR="00F100D7" w:rsidRPr="00181AE3" w:rsidRDefault="00F100D7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>S. Magnelli, T. Marin</w:t>
            </w:r>
          </w:p>
        </w:tc>
        <w:tc>
          <w:tcPr>
            <w:tcW w:w="1031" w:type="dxa"/>
            <w:vAlign w:val="center"/>
          </w:tcPr>
          <w:p w14:paraId="22BBF1E1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353" w:type="dxa"/>
            <w:vAlign w:val="center"/>
          </w:tcPr>
          <w:p w14:paraId="1F3B0780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VBZ</w:t>
            </w:r>
          </w:p>
        </w:tc>
      </w:tr>
      <w:tr w:rsidR="00181AE3" w:rsidRPr="00181AE3" w14:paraId="57630F0C" w14:textId="77777777" w:rsidTr="00F100D7">
        <w:trPr>
          <w:trHeight w:val="686"/>
        </w:trPr>
        <w:tc>
          <w:tcPr>
            <w:tcW w:w="596" w:type="dxa"/>
            <w:vAlign w:val="center"/>
          </w:tcPr>
          <w:p w14:paraId="08876CC2" w14:textId="77777777" w:rsidR="00F100D7" w:rsidRPr="00181AE3" w:rsidRDefault="00F100D7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76713508"/>
            <w:r w:rsidRPr="00181AE3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4287" w:type="dxa"/>
            <w:vAlign w:val="center"/>
          </w:tcPr>
          <w:p w14:paraId="4E63F60A" w14:textId="14020374" w:rsidR="00F100D7" w:rsidRPr="00181AE3" w:rsidRDefault="00697962" w:rsidP="00615AF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MATEMATIKA 4: udžbenik matematike </w:t>
            </w:r>
            <w:r w:rsidR="00C73929" w:rsidRPr="00181AE3">
              <w:rPr>
                <w:rFonts w:cstheme="minorHAnsi"/>
                <w:b/>
                <w:bCs/>
                <w:sz w:val="18"/>
                <w:szCs w:val="18"/>
              </w:rPr>
              <w:t>u četvrtom razredu srednje škole sa zadacima za rješavanje za 3 i 4 sata tjedno, 1. i 2. dio (novo izdanje</w:t>
            </w:r>
            <w:r w:rsidR="0050439F" w:rsidRPr="00181AE3">
              <w:rPr>
                <w:rFonts w:cstheme="minorHAnsi"/>
                <w:b/>
                <w:bCs/>
                <w:sz w:val="18"/>
                <w:szCs w:val="18"/>
              </w:rPr>
              <w:t xml:space="preserve"> 2021.</w:t>
            </w:r>
            <w:r w:rsidR="00C73929" w:rsidRPr="00181AE3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6BE2B3DF" w14:textId="2AC4DD56" w:rsidR="00F100D7" w:rsidRPr="00181AE3" w:rsidRDefault="004E7290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Ivan Matić, Maja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Zelčić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, Milena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Šujansky,Tanja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 Vukas, Željka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Dijanić</w:t>
            </w:r>
            <w:proofErr w:type="spellEnd"/>
          </w:p>
        </w:tc>
        <w:tc>
          <w:tcPr>
            <w:tcW w:w="1031" w:type="dxa"/>
            <w:vAlign w:val="center"/>
          </w:tcPr>
          <w:p w14:paraId="731B74D5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udžbenik sa zbirkom </w:t>
            </w:r>
          </w:p>
        </w:tc>
        <w:tc>
          <w:tcPr>
            <w:tcW w:w="1353" w:type="dxa"/>
            <w:vAlign w:val="center"/>
          </w:tcPr>
          <w:p w14:paraId="7F5E1546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bookmarkEnd w:id="0"/>
      <w:tr w:rsidR="00181AE3" w:rsidRPr="00181AE3" w14:paraId="0718C8D9" w14:textId="77777777" w:rsidTr="00F100D7">
        <w:trPr>
          <w:trHeight w:val="282"/>
        </w:trPr>
        <w:tc>
          <w:tcPr>
            <w:tcW w:w="596" w:type="dxa"/>
            <w:vAlign w:val="center"/>
          </w:tcPr>
          <w:p w14:paraId="0E451980" w14:textId="77777777" w:rsidR="00F100D7" w:rsidRPr="00181AE3" w:rsidRDefault="00615AFD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14</w:t>
            </w:r>
            <w:r w:rsidR="00F100D7" w:rsidRPr="00181AE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14:paraId="0BF00AAF" w14:textId="1164DACD" w:rsidR="00F100D7" w:rsidRPr="00181AE3" w:rsidRDefault="00F100D7" w:rsidP="003C36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FIZIKA</w:t>
            </w:r>
            <w:r w:rsidR="004E7290" w:rsidRPr="00181AE3">
              <w:rPr>
                <w:rFonts w:cstheme="minorHAnsi"/>
                <w:b/>
                <w:bCs/>
                <w:sz w:val="18"/>
                <w:szCs w:val="18"/>
              </w:rPr>
              <w:t xml:space="preserve"> 4: udžbenik za 4. razred gimnazija (2 ili 3 sata nastave tjedno)</w:t>
            </w:r>
          </w:p>
        </w:tc>
        <w:tc>
          <w:tcPr>
            <w:tcW w:w="1938" w:type="dxa"/>
            <w:vAlign w:val="center"/>
          </w:tcPr>
          <w:p w14:paraId="12D6A47C" w14:textId="5DF45883" w:rsidR="00F100D7" w:rsidRPr="00181AE3" w:rsidRDefault="00353E62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Dubravko Horvat, Dario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1031" w:type="dxa"/>
            <w:vAlign w:val="center"/>
          </w:tcPr>
          <w:p w14:paraId="4F70D268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3644C3D0" w14:textId="2746CF73" w:rsidR="00F100D7" w:rsidRPr="00181AE3" w:rsidRDefault="00181AE3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ELEMENT-NEODIDACTA</w:t>
            </w:r>
          </w:p>
        </w:tc>
      </w:tr>
      <w:tr w:rsidR="00181AE3" w:rsidRPr="00181AE3" w14:paraId="29AF55FE" w14:textId="77777777" w:rsidTr="00F100D7">
        <w:trPr>
          <w:trHeight w:val="585"/>
        </w:trPr>
        <w:tc>
          <w:tcPr>
            <w:tcW w:w="596" w:type="dxa"/>
            <w:vAlign w:val="center"/>
          </w:tcPr>
          <w:p w14:paraId="5CDDEED8" w14:textId="77777777" w:rsidR="00F100D7" w:rsidRPr="00181AE3" w:rsidRDefault="00615AFD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15</w:t>
            </w:r>
            <w:r w:rsidR="00F100D7" w:rsidRPr="00181AE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14:paraId="4920AF48" w14:textId="347C554F" w:rsidR="00F100D7" w:rsidRPr="00181AE3" w:rsidRDefault="00EA3D5D" w:rsidP="003C36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GLAZBENI SUSRETI 4. VRSTE : udžbenik glazbene umjetnosti za četvrti razred gimnazije</w:t>
            </w:r>
          </w:p>
        </w:tc>
        <w:tc>
          <w:tcPr>
            <w:tcW w:w="1938" w:type="dxa"/>
            <w:vAlign w:val="center"/>
          </w:tcPr>
          <w:p w14:paraId="05F13CB2" w14:textId="6BEEAB34" w:rsidR="00F100D7" w:rsidRPr="00181AE3" w:rsidRDefault="0050439F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Ljiljana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Ščedrov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, Nataša Perak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Lovričević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>, Ružica Ambruš-Kiš</w:t>
            </w:r>
          </w:p>
        </w:tc>
        <w:tc>
          <w:tcPr>
            <w:tcW w:w="1031" w:type="dxa"/>
            <w:vAlign w:val="center"/>
          </w:tcPr>
          <w:p w14:paraId="12B21C7C" w14:textId="77777777" w:rsidR="00F100D7" w:rsidRPr="00181AE3" w:rsidRDefault="00F100D7" w:rsidP="005A535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udžbenik </w:t>
            </w:r>
          </w:p>
        </w:tc>
        <w:tc>
          <w:tcPr>
            <w:tcW w:w="1353" w:type="dxa"/>
            <w:vAlign w:val="center"/>
          </w:tcPr>
          <w:p w14:paraId="55FB6DC7" w14:textId="77777777" w:rsidR="00F100D7" w:rsidRPr="00181AE3" w:rsidRDefault="00EA3D5D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PROFIL</w:t>
            </w:r>
          </w:p>
        </w:tc>
      </w:tr>
      <w:tr w:rsidR="00181AE3" w:rsidRPr="00181AE3" w14:paraId="56034B51" w14:textId="77777777" w:rsidTr="00F100D7">
        <w:trPr>
          <w:trHeight w:val="585"/>
        </w:trPr>
        <w:tc>
          <w:tcPr>
            <w:tcW w:w="596" w:type="dxa"/>
            <w:vAlign w:val="center"/>
          </w:tcPr>
          <w:p w14:paraId="4682BDED" w14:textId="77777777" w:rsidR="00F100D7" w:rsidRPr="00181AE3" w:rsidRDefault="00615AFD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16</w:t>
            </w:r>
            <w:r w:rsidR="00F100D7" w:rsidRPr="00181AE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14:paraId="20BCFFF8" w14:textId="0FCED85F" w:rsidR="00F100D7" w:rsidRPr="00181AE3" w:rsidRDefault="002B07D7" w:rsidP="002B07D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Likovna umjetnost 4</w:t>
            </w:r>
            <w:r w:rsidR="00F53EB4" w:rsidRPr="00181AE3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 likovne umjetnosti u četvrtom razredu srednje škole</w:t>
            </w:r>
          </w:p>
        </w:tc>
        <w:tc>
          <w:tcPr>
            <w:tcW w:w="1938" w:type="dxa"/>
            <w:vAlign w:val="center"/>
          </w:tcPr>
          <w:p w14:paraId="0DB4A2E4" w14:textId="30730878" w:rsidR="00F100D7" w:rsidRPr="00181AE3" w:rsidRDefault="002B07D7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Jasna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Salamon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, Mirjana Vučković, Vesna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Mišljenović</w:t>
            </w:r>
            <w:proofErr w:type="spellEnd"/>
          </w:p>
        </w:tc>
        <w:tc>
          <w:tcPr>
            <w:tcW w:w="1031" w:type="dxa"/>
            <w:vAlign w:val="center"/>
          </w:tcPr>
          <w:p w14:paraId="65D9B77A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6C60BB6E" w14:textId="71C79366" w:rsidR="00F100D7" w:rsidRPr="00181AE3" w:rsidRDefault="002B07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181AE3">
              <w:rPr>
                <w:rFonts w:cstheme="minorHAnsi"/>
                <w:b/>
                <w:bCs/>
                <w:sz w:val="18"/>
                <w:szCs w:val="18"/>
              </w:rPr>
              <w:t>Šk</w:t>
            </w:r>
            <w:proofErr w:type="spellEnd"/>
          </w:p>
        </w:tc>
      </w:tr>
      <w:tr w:rsidR="00181AE3" w:rsidRPr="00181AE3" w14:paraId="39662384" w14:textId="77777777" w:rsidTr="00F100D7">
        <w:trPr>
          <w:trHeight w:val="303"/>
        </w:trPr>
        <w:tc>
          <w:tcPr>
            <w:tcW w:w="596" w:type="dxa"/>
            <w:vAlign w:val="center"/>
          </w:tcPr>
          <w:p w14:paraId="576D530B" w14:textId="77777777" w:rsidR="00F100D7" w:rsidRPr="00181AE3" w:rsidRDefault="00615AFD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17</w:t>
            </w:r>
            <w:r w:rsidR="00F100D7" w:rsidRPr="00181AE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14:paraId="1817A710" w14:textId="7FC042B4" w:rsidR="00F100D7" w:rsidRPr="00181AE3" w:rsidRDefault="00FE0E1B" w:rsidP="003C36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FILOZOFIJA: udžbenik filozofije u četvrtom razredu gimnazija  (</w:t>
            </w:r>
            <w:r w:rsidR="00181AE3" w:rsidRPr="00181AE3">
              <w:rPr>
                <w:rFonts w:cstheme="minorHAnsi"/>
                <w:b/>
                <w:bCs/>
                <w:sz w:val="18"/>
                <w:szCs w:val="18"/>
              </w:rPr>
              <w:t>novo izdanje 2021.)</w:t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5E70D106" w14:textId="00B6EDCB" w:rsidR="00F100D7" w:rsidRPr="00181AE3" w:rsidRDefault="00FE0E1B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>Hrvoje Jurić, Katarina Stupalo</w:t>
            </w:r>
            <w:r w:rsidRPr="00181AE3">
              <w:rPr>
                <w:rFonts w:cstheme="minorHAnsi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031" w:type="dxa"/>
            <w:vAlign w:val="center"/>
          </w:tcPr>
          <w:p w14:paraId="290FC692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5D419E63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181AE3" w:rsidRPr="00181AE3" w14:paraId="305DE5A1" w14:textId="77777777" w:rsidTr="00F100D7">
        <w:trPr>
          <w:trHeight w:val="282"/>
        </w:trPr>
        <w:tc>
          <w:tcPr>
            <w:tcW w:w="596" w:type="dxa"/>
            <w:vAlign w:val="center"/>
          </w:tcPr>
          <w:p w14:paraId="1E6D59D8" w14:textId="77777777" w:rsidR="00F100D7" w:rsidRPr="00181AE3" w:rsidRDefault="00615AFD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18</w:t>
            </w:r>
            <w:r w:rsidR="00F100D7" w:rsidRPr="00181AE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14:paraId="641C739B" w14:textId="1E4D2E9D" w:rsidR="00F100D7" w:rsidRPr="00181AE3" w:rsidRDefault="00F055E3" w:rsidP="003C36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POLITIKA I GOSPODARSTVO : udžbenik u četvrtom razredu gimnazije </w:t>
            </w:r>
            <w:r w:rsidR="00181AE3" w:rsidRPr="00181AE3">
              <w:rPr>
                <w:rFonts w:cstheme="minorHAnsi"/>
                <w:b/>
                <w:bCs/>
                <w:sz w:val="18"/>
                <w:szCs w:val="18"/>
              </w:rPr>
              <w:t>(novo izdanje 2021.)</w:t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328BEDBB" w14:textId="05999D66" w:rsidR="00F100D7" w:rsidRPr="00181AE3" w:rsidRDefault="00F055E3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>Natalija Palčić, Željka Travaš</w:t>
            </w:r>
            <w:r w:rsidRPr="00181AE3">
              <w:rPr>
                <w:rFonts w:cstheme="minorHAnsi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031" w:type="dxa"/>
            <w:vAlign w:val="center"/>
          </w:tcPr>
          <w:p w14:paraId="3D2BF267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59FF4098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181AE3" w:rsidRPr="00181AE3" w14:paraId="6096FC21" w14:textId="77777777" w:rsidTr="00F100D7">
        <w:trPr>
          <w:trHeight w:val="282"/>
        </w:trPr>
        <w:tc>
          <w:tcPr>
            <w:tcW w:w="596" w:type="dxa"/>
            <w:vAlign w:val="center"/>
          </w:tcPr>
          <w:p w14:paraId="1D3F263C" w14:textId="77777777" w:rsidR="00F100D7" w:rsidRPr="00181AE3" w:rsidRDefault="00615AFD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19</w:t>
            </w:r>
            <w:r w:rsidR="00F100D7" w:rsidRPr="00181AE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14:paraId="1AAA8FFC" w14:textId="72E9FB6D" w:rsidR="00F100D7" w:rsidRPr="00181AE3" w:rsidRDefault="00F055E3" w:rsidP="003C36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KORACIMA BUDUĆNOSTI, ETIKA 4. </w:t>
            </w:r>
            <w:r w:rsidR="00181AE3" w:rsidRPr="00181AE3">
              <w:rPr>
                <w:rFonts w:cstheme="minorHAnsi"/>
                <w:b/>
                <w:bCs/>
                <w:sz w:val="18"/>
                <w:szCs w:val="18"/>
              </w:rPr>
              <w:t>(novo izdanje 2021.)</w:t>
            </w:r>
            <w:r w:rsidR="00181AE3"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="00181AE3"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="00181AE3"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1C627544" w14:textId="1200EA08" w:rsidR="00F100D7" w:rsidRPr="00181AE3" w:rsidRDefault="00F055E3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Igor Lukić </w:t>
            </w:r>
          </w:p>
        </w:tc>
        <w:tc>
          <w:tcPr>
            <w:tcW w:w="1031" w:type="dxa"/>
            <w:vAlign w:val="center"/>
          </w:tcPr>
          <w:p w14:paraId="08396675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1D1C4530" w14:textId="3DD6184B" w:rsidR="00F100D7" w:rsidRPr="00181AE3" w:rsidRDefault="00F055E3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181AE3" w:rsidRPr="00181AE3" w14:paraId="52F1E2CF" w14:textId="77777777" w:rsidTr="00F100D7">
        <w:trPr>
          <w:trHeight w:val="464"/>
        </w:trPr>
        <w:tc>
          <w:tcPr>
            <w:tcW w:w="596" w:type="dxa"/>
            <w:vAlign w:val="center"/>
          </w:tcPr>
          <w:p w14:paraId="1B5378F3" w14:textId="77777777" w:rsidR="00F100D7" w:rsidRPr="00181AE3" w:rsidRDefault="00615AFD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lastRenderedPageBreak/>
              <w:t>20</w:t>
            </w:r>
            <w:r w:rsidR="00F100D7" w:rsidRPr="00181AE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14:paraId="6C53B886" w14:textId="3B20BB5B" w:rsidR="00F100D7" w:rsidRPr="00181AE3" w:rsidRDefault="001A02D3" w:rsidP="001A02D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GRADIMO BOLJI SVIJET: udžbenik vjeronauka </w:t>
            </w:r>
            <w:r w:rsidR="00181AE3" w:rsidRPr="00181AE3">
              <w:rPr>
                <w:rFonts w:cstheme="minorHAnsi"/>
                <w:b/>
                <w:bCs/>
                <w:sz w:val="18"/>
                <w:szCs w:val="18"/>
              </w:rPr>
              <w:t>(novo izdanje 2021.)</w:t>
            </w:r>
            <w:r w:rsidR="00181AE3"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="00181AE3"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62DADA00" w14:textId="77777777" w:rsidR="00F100D7" w:rsidRPr="00181AE3" w:rsidRDefault="00F100D7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>Ana Thea Filipović, autorski tim</w:t>
            </w:r>
          </w:p>
        </w:tc>
        <w:tc>
          <w:tcPr>
            <w:tcW w:w="1031" w:type="dxa"/>
            <w:vAlign w:val="center"/>
          </w:tcPr>
          <w:p w14:paraId="00EA0C71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2DEC07BE" w14:textId="77777777" w:rsidR="00F100D7" w:rsidRPr="00181AE3" w:rsidRDefault="00F100D7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KS</w:t>
            </w:r>
          </w:p>
        </w:tc>
      </w:tr>
      <w:tr w:rsidR="00181AE3" w:rsidRPr="00181AE3" w14:paraId="0E5ED5E1" w14:textId="77777777" w:rsidTr="00F100D7">
        <w:trPr>
          <w:trHeight w:val="464"/>
        </w:trPr>
        <w:tc>
          <w:tcPr>
            <w:tcW w:w="596" w:type="dxa"/>
            <w:vAlign w:val="center"/>
          </w:tcPr>
          <w:p w14:paraId="57CF9824" w14:textId="7E28D89C" w:rsidR="00993A7E" w:rsidRPr="00181AE3" w:rsidRDefault="00993A7E" w:rsidP="003C3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AE3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4287" w:type="dxa"/>
            <w:vAlign w:val="center"/>
          </w:tcPr>
          <w:p w14:paraId="520C859A" w14:textId="76E74B85" w:rsidR="00993A7E" w:rsidRPr="00181AE3" w:rsidRDefault="00993A7E" w:rsidP="001A02D3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181AE3">
              <w:rPr>
                <w:rFonts w:cstheme="minorHAnsi"/>
                <w:b/>
                <w:bCs/>
                <w:sz w:val="18"/>
                <w:szCs w:val="18"/>
              </w:rPr>
              <w:t>Think</w:t>
            </w:r>
            <w:proofErr w:type="spellEnd"/>
            <w:r w:rsidRPr="00181AE3">
              <w:rPr>
                <w:rFonts w:cstheme="minorHAnsi"/>
                <w:b/>
                <w:bCs/>
                <w:sz w:val="18"/>
                <w:szCs w:val="18"/>
              </w:rPr>
              <w:t xml:space="preserve"> IT 4. Udžbenik iz informatike za četvrti razred gimnazije (</w:t>
            </w:r>
            <w:r w:rsidR="00181AE3" w:rsidRPr="00181AE3">
              <w:rPr>
                <w:rFonts w:cstheme="minorHAnsi"/>
                <w:b/>
                <w:bCs/>
                <w:sz w:val="18"/>
                <w:szCs w:val="18"/>
              </w:rPr>
              <w:t>novo izdanje 2021.)</w:t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181AE3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456E4DB2" w14:textId="1C76E20B" w:rsidR="00993A7E" w:rsidRPr="00181AE3" w:rsidRDefault="00993A7E" w:rsidP="003C36B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Tomislav Volarić, Karmen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Toić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Dlačić</w:t>
            </w:r>
            <w:proofErr w:type="spellEnd"/>
            <w:r w:rsidRPr="00181AE3">
              <w:rPr>
                <w:rFonts w:cstheme="minorHAnsi"/>
                <w:b/>
                <w:bCs/>
                <w:sz w:val="16"/>
                <w:szCs w:val="16"/>
              </w:rPr>
              <w:t xml:space="preserve">, Ivana Ivošević, Marija </w:t>
            </w:r>
            <w:proofErr w:type="spellStart"/>
            <w:r w:rsidRPr="00181AE3">
              <w:rPr>
                <w:rFonts w:cstheme="minorHAnsi"/>
                <w:b/>
                <w:bCs/>
                <w:sz w:val="16"/>
                <w:szCs w:val="16"/>
              </w:rPr>
              <w:t>Draganjac</w:t>
            </w:r>
            <w:proofErr w:type="spellEnd"/>
          </w:p>
        </w:tc>
        <w:tc>
          <w:tcPr>
            <w:tcW w:w="1031" w:type="dxa"/>
            <w:vAlign w:val="center"/>
          </w:tcPr>
          <w:p w14:paraId="33A77CF5" w14:textId="4284F1A6" w:rsidR="00993A7E" w:rsidRPr="00181AE3" w:rsidRDefault="00993A7E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3B718DEF" w14:textId="029CBE9B" w:rsidR="00993A7E" w:rsidRPr="00181AE3" w:rsidRDefault="00993A7E" w:rsidP="003C3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AE3">
              <w:rPr>
                <w:rFonts w:cstheme="minorHAnsi"/>
                <w:b/>
                <w:bCs/>
                <w:sz w:val="18"/>
                <w:szCs w:val="18"/>
              </w:rPr>
              <w:t>ALFA</w:t>
            </w:r>
          </w:p>
        </w:tc>
      </w:tr>
    </w:tbl>
    <w:p w14:paraId="2496FBED" w14:textId="77777777" w:rsidR="00BD3F91" w:rsidRPr="00181AE3" w:rsidRDefault="00BD3F91" w:rsidP="00BD3F91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sectPr w:rsidR="00BD3F91" w:rsidRPr="00181AE3" w:rsidSect="003E6A8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17D25"/>
    <w:rsid w:val="000300A1"/>
    <w:rsid w:val="0003193C"/>
    <w:rsid w:val="00034975"/>
    <w:rsid w:val="00044790"/>
    <w:rsid w:val="00045126"/>
    <w:rsid w:val="000768DF"/>
    <w:rsid w:val="00084D10"/>
    <w:rsid w:val="000862E9"/>
    <w:rsid w:val="00091C3F"/>
    <w:rsid w:val="000A4028"/>
    <w:rsid w:val="000B1CB7"/>
    <w:rsid w:val="000B43C4"/>
    <w:rsid w:val="000C7124"/>
    <w:rsid w:val="000D2F08"/>
    <w:rsid w:val="000E2132"/>
    <w:rsid w:val="000E4720"/>
    <w:rsid w:val="000F292E"/>
    <w:rsid w:val="001217A7"/>
    <w:rsid w:val="0012347A"/>
    <w:rsid w:val="0014089D"/>
    <w:rsid w:val="001706B2"/>
    <w:rsid w:val="00175C35"/>
    <w:rsid w:val="00181AE3"/>
    <w:rsid w:val="00187021"/>
    <w:rsid w:val="001A02D3"/>
    <w:rsid w:val="001C5EE4"/>
    <w:rsid w:val="001C6E45"/>
    <w:rsid w:val="00224015"/>
    <w:rsid w:val="00250F0E"/>
    <w:rsid w:val="00251819"/>
    <w:rsid w:val="00283DEC"/>
    <w:rsid w:val="00292733"/>
    <w:rsid w:val="002A4092"/>
    <w:rsid w:val="002B07D7"/>
    <w:rsid w:val="002C0233"/>
    <w:rsid w:val="002E44BE"/>
    <w:rsid w:val="0030305F"/>
    <w:rsid w:val="0030765C"/>
    <w:rsid w:val="003147B1"/>
    <w:rsid w:val="00330F69"/>
    <w:rsid w:val="00353E62"/>
    <w:rsid w:val="00362727"/>
    <w:rsid w:val="00386911"/>
    <w:rsid w:val="003939AC"/>
    <w:rsid w:val="003B68DE"/>
    <w:rsid w:val="003C36BA"/>
    <w:rsid w:val="003D479E"/>
    <w:rsid w:val="003D5B21"/>
    <w:rsid w:val="003E6A80"/>
    <w:rsid w:val="003E7ED6"/>
    <w:rsid w:val="004149E8"/>
    <w:rsid w:val="00423841"/>
    <w:rsid w:val="004504E9"/>
    <w:rsid w:val="00466447"/>
    <w:rsid w:val="00487390"/>
    <w:rsid w:val="004A2BC9"/>
    <w:rsid w:val="004B4FE5"/>
    <w:rsid w:val="004E7290"/>
    <w:rsid w:val="004F07B5"/>
    <w:rsid w:val="0050439F"/>
    <w:rsid w:val="0050598E"/>
    <w:rsid w:val="00525A6E"/>
    <w:rsid w:val="00537E9F"/>
    <w:rsid w:val="00545EA7"/>
    <w:rsid w:val="00547293"/>
    <w:rsid w:val="00550095"/>
    <w:rsid w:val="00550E87"/>
    <w:rsid w:val="005656EF"/>
    <w:rsid w:val="0059265C"/>
    <w:rsid w:val="005A5352"/>
    <w:rsid w:val="005D1B03"/>
    <w:rsid w:val="005E0A24"/>
    <w:rsid w:val="005F2C30"/>
    <w:rsid w:val="00615AFD"/>
    <w:rsid w:val="00630EBF"/>
    <w:rsid w:val="0063141A"/>
    <w:rsid w:val="0064338F"/>
    <w:rsid w:val="006549C5"/>
    <w:rsid w:val="006649FB"/>
    <w:rsid w:val="006737B3"/>
    <w:rsid w:val="0067571A"/>
    <w:rsid w:val="00697962"/>
    <w:rsid w:val="006A4F97"/>
    <w:rsid w:val="006E083B"/>
    <w:rsid w:val="006E25C8"/>
    <w:rsid w:val="006E5EF4"/>
    <w:rsid w:val="006F224A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366FC"/>
    <w:rsid w:val="00843232"/>
    <w:rsid w:val="00861C79"/>
    <w:rsid w:val="00870AE6"/>
    <w:rsid w:val="00872C24"/>
    <w:rsid w:val="008874B9"/>
    <w:rsid w:val="008951A2"/>
    <w:rsid w:val="008C0EAE"/>
    <w:rsid w:val="008D6E9F"/>
    <w:rsid w:val="00916724"/>
    <w:rsid w:val="009216E9"/>
    <w:rsid w:val="00927880"/>
    <w:rsid w:val="00930FE6"/>
    <w:rsid w:val="0093118B"/>
    <w:rsid w:val="009327EC"/>
    <w:rsid w:val="00962F3C"/>
    <w:rsid w:val="00972C3B"/>
    <w:rsid w:val="00993A7E"/>
    <w:rsid w:val="009B1D0E"/>
    <w:rsid w:val="009F51D1"/>
    <w:rsid w:val="00A15BEE"/>
    <w:rsid w:val="00A17FF3"/>
    <w:rsid w:val="00A27F43"/>
    <w:rsid w:val="00A311FD"/>
    <w:rsid w:val="00A360CD"/>
    <w:rsid w:val="00A45B05"/>
    <w:rsid w:val="00A64198"/>
    <w:rsid w:val="00A64274"/>
    <w:rsid w:val="00A730EA"/>
    <w:rsid w:val="00A7399E"/>
    <w:rsid w:val="00AA4619"/>
    <w:rsid w:val="00AA6482"/>
    <w:rsid w:val="00AB0A1F"/>
    <w:rsid w:val="00AC2316"/>
    <w:rsid w:val="00AD5CF0"/>
    <w:rsid w:val="00B075AB"/>
    <w:rsid w:val="00B312E4"/>
    <w:rsid w:val="00B430DE"/>
    <w:rsid w:val="00B46101"/>
    <w:rsid w:val="00B52133"/>
    <w:rsid w:val="00B52524"/>
    <w:rsid w:val="00B535CA"/>
    <w:rsid w:val="00B54ED5"/>
    <w:rsid w:val="00B9541F"/>
    <w:rsid w:val="00B967ED"/>
    <w:rsid w:val="00BB11B6"/>
    <w:rsid w:val="00BD3F91"/>
    <w:rsid w:val="00BD50BA"/>
    <w:rsid w:val="00BD5176"/>
    <w:rsid w:val="00BE063E"/>
    <w:rsid w:val="00BF06A6"/>
    <w:rsid w:val="00BF39E7"/>
    <w:rsid w:val="00C048EF"/>
    <w:rsid w:val="00C12380"/>
    <w:rsid w:val="00C434B2"/>
    <w:rsid w:val="00C44794"/>
    <w:rsid w:val="00C47862"/>
    <w:rsid w:val="00C6638C"/>
    <w:rsid w:val="00C67744"/>
    <w:rsid w:val="00C73929"/>
    <w:rsid w:val="00C77799"/>
    <w:rsid w:val="00C85B67"/>
    <w:rsid w:val="00CA16E6"/>
    <w:rsid w:val="00CB1B69"/>
    <w:rsid w:val="00CE3935"/>
    <w:rsid w:val="00D12371"/>
    <w:rsid w:val="00D24783"/>
    <w:rsid w:val="00D935F8"/>
    <w:rsid w:val="00DA37D3"/>
    <w:rsid w:val="00E0049C"/>
    <w:rsid w:val="00E0188D"/>
    <w:rsid w:val="00E06B4C"/>
    <w:rsid w:val="00E33FB1"/>
    <w:rsid w:val="00E564F6"/>
    <w:rsid w:val="00E642A8"/>
    <w:rsid w:val="00E772C8"/>
    <w:rsid w:val="00EA3D5D"/>
    <w:rsid w:val="00EC7BED"/>
    <w:rsid w:val="00ED682B"/>
    <w:rsid w:val="00EF6110"/>
    <w:rsid w:val="00F01C57"/>
    <w:rsid w:val="00F04943"/>
    <w:rsid w:val="00F055E3"/>
    <w:rsid w:val="00F05C40"/>
    <w:rsid w:val="00F100D7"/>
    <w:rsid w:val="00F125E6"/>
    <w:rsid w:val="00F25394"/>
    <w:rsid w:val="00F27566"/>
    <w:rsid w:val="00F367DB"/>
    <w:rsid w:val="00F463FF"/>
    <w:rsid w:val="00F53EB4"/>
    <w:rsid w:val="00F61F49"/>
    <w:rsid w:val="00F74C0A"/>
    <w:rsid w:val="00F946DE"/>
    <w:rsid w:val="00FA264E"/>
    <w:rsid w:val="00FB287C"/>
    <w:rsid w:val="00FE0E1B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3A8"/>
  <w15:docId w15:val="{D3DE8036-81A9-4160-A0F1-6323FB24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648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3</cp:revision>
  <cp:lastPrinted>2020-07-14T07:52:00Z</cp:lastPrinted>
  <dcterms:created xsi:type="dcterms:W3CDTF">2021-07-12T18:35:00Z</dcterms:created>
  <dcterms:modified xsi:type="dcterms:W3CDTF">2021-07-12T19:33:00Z</dcterms:modified>
</cp:coreProperties>
</file>